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C164" w14:textId="77777777" w:rsidR="00E92654" w:rsidRPr="004C47EB" w:rsidRDefault="00E92654" w:rsidP="00DE5CB1">
      <w:pPr>
        <w:jc w:val="center"/>
        <w:rPr>
          <w:rFonts w:ascii="Candara" w:hAnsi="Candara"/>
          <w:b/>
          <w:bCs/>
          <w:sz w:val="24"/>
          <w:szCs w:val="24"/>
        </w:rPr>
      </w:pPr>
      <w:r w:rsidRPr="004C47EB">
        <w:rPr>
          <w:rFonts w:ascii="Candara" w:hAnsi="Candara"/>
          <w:b/>
          <w:bCs/>
          <w:sz w:val="24"/>
          <w:szCs w:val="24"/>
        </w:rPr>
        <w:t>IMMACULATE CONCEPTION</w:t>
      </w:r>
      <w:r w:rsidR="004013DF" w:rsidRPr="004C47EB">
        <w:rPr>
          <w:rFonts w:ascii="Candara" w:hAnsi="Candara"/>
          <w:b/>
          <w:bCs/>
          <w:sz w:val="24"/>
          <w:szCs w:val="24"/>
        </w:rPr>
        <w:t xml:space="preserve"> CATHOLIC CHURCH, SOUTHAMPTON</w:t>
      </w:r>
    </w:p>
    <w:p w14:paraId="7BCBDCD6" w14:textId="2A08D7F0" w:rsidR="00E92654" w:rsidRPr="004C47EB" w:rsidRDefault="002B76F6" w:rsidP="00DE5CB1">
      <w:pPr>
        <w:jc w:val="center"/>
        <w:rPr>
          <w:rFonts w:ascii="Candara" w:hAnsi="Candara"/>
          <w:b/>
          <w:bCs/>
          <w:sz w:val="32"/>
          <w:szCs w:val="32"/>
        </w:rPr>
      </w:pPr>
      <w:r w:rsidRPr="004C47EB">
        <w:rPr>
          <w:rFonts w:ascii="Candara" w:hAnsi="Candara"/>
          <w:b/>
          <w:bCs/>
          <w:sz w:val="32"/>
          <w:szCs w:val="32"/>
        </w:rPr>
        <w:t>RITE OF C</w:t>
      </w:r>
      <w:r w:rsidR="000762FA">
        <w:rPr>
          <w:rFonts w:ascii="Candara" w:hAnsi="Candara"/>
          <w:b/>
          <w:bCs/>
          <w:sz w:val="32"/>
          <w:szCs w:val="32"/>
        </w:rPr>
        <w:t>HRISTIAN</w:t>
      </w:r>
      <w:r w:rsidRPr="004C47EB">
        <w:rPr>
          <w:rFonts w:ascii="Candara" w:hAnsi="Candara"/>
          <w:b/>
          <w:bCs/>
          <w:sz w:val="32"/>
          <w:szCs w:val="32"/>
        </w:rPr>
        <w:t xml:space="preserve"> INITIATION FOR ADULTS</w:t>
      </w:r>
    </w:p>
    <w:p w14:paraId="56E3F0D5" w14:textId="77777777" w:rsidR="00E92654" w:rsidRPr="004C47EB" w:rsidRDefault="00E92654" w:rsidP="00DE5CB1">
      <w:pPr>
        <w:jc w:val="center"/>
        <w:rPr>
          <w:rFonts w:ascii="Candara" w:hAnsi="Candara"/>
          <w:b/>
          <w:bCs/>
          <w:sz w:val="24"/>
          <w:szCs w:val="24"/>
        </w:rPr>
      </w:pPr>
      <w:r w:rsidRPr="004C47EB">
        <w:rPr>
          <w:rFonts w:ascii="Candara" w:hAnsi="Candara"/>
          <w:b/>
          <w:bCs/>
          <w:sz w:val="24"/>
          <w:szCs w:val="24"/>
        </w:rPr>
        <w:t>REGISTRATION FORM</w:t>
      </w:r>
    </w:p>
    <w:p w14:paraId="683A45AA" w14:textId="77777777" w:rsidR="006D712D" w:rsidRPr="002365AA" w:rsidRDefault="006D712D" w:rsidP="00DE5CB1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26"/>
        <w:gridCol w:w="1868"/>
        <w:gridCol w:w="2552"/>
      </w:tblGrid>
      <w:tr w:rsidR="002B76F6" w:rsidRPr="002B76F6" w14:paraId="0C516DD9" w14:textId="77777777" w:rsidTr="004013DF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BE3704" w14:textId="77777777" w:rsidR="002B76F6" w:rsidRPr="002B76F6" w:rsidRDefault="002B76F6" w:rsidP="00DE5CB1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6F6">
              <w:rPr>
                <w:rFonts w:ascii="Candara" w:hAnsi="Candara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4013DF" w:rsidRPr="002365AA" w14:paraId="292E9811" w14:textId="77777777" w:rsidTr="004013DF">
        <w:trPr>
          <w:trHeight w:val="227"/>
        </w:trPr>
        <w:tc>
          <w:tcPr>
            <w:tcW w:w="3114" w:type="dxa"/>
            <w:tcBorders>
              <w:bottom w:val="nil"/>
              <w:right w:val="nil"/>
            </w:tcBorders>
          </w:tcPr>
          <w:p w14:paraId="2AEFD132" w14:textId="77777777" w:rsidR="004013DF" w:rsidRPr="002365AA" w:rsidRDefault="004013DF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nil"/>
              <w:bottom w:val="nil"/>
            </w:tcBorders>
          </w:tcPr>
          <w:p w14:paraId="4D394591" w14:textId="77777777" w:rsidR="004013DF" w:rsidRPr="002365AA" w:rsidRDefault="004013DF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6A0C25E9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B8C91CC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First Name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</w:tcBorders>
          </w:tcPr>
          <w:p w14:paraId="5AC24634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577CE53C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6F17407F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Surname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6A1234B5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2D6C4454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6D7314B2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Maiden Name (if applicable)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72EDF210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C8321C" w:rsidRPr="002365AA" w14:paraId="446D0AAC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2D860F60" w14:textId="77777777" w:rsidR="00C8321C" w:rsidRPr="002365AA" w:rsidRDefault="00C8321C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Date of Birth</w:t>
            </w:r>
          </w:p>
        </w:tc>
        <w:tc>
          <w:tcPr>
            <w:tcW w:w="2526" w:type="dxa"/>
            <w:tcBorders>
              <w:left w:val="nil"/>
              <w:right w:val="nil"/>
            </w:tcBorders>
          </w:tcPr>
          <w:p w14:paraId="0B08ACF2" w14:textId="77777777" w:rsidR="00C8321C" w:rsidRPr="002365AA" w:rsidRDefault="00C8321C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</w:tcPr>
          <w:p w14:paraId="66DF75EF" w14:textId="77777777" w:rsidR="00C8321C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Place of Birth</w:t>
            </w:r>
          </w:p>
        </w:tc>
        <w:tc>
          <w:tcPr>
            <w:tcW w:w="2552" w:type="dxa"/>
            <w:tcBorders>
              <w:left w:val="nil"/>
            </w:tcBorders>
          </w:tcPr>
          <w:p w14:paraId="25BC509B" w14:textId="77777777" w:rsidR="00C8321C" w:rsidRPr="002365AA" w:rsidRDefault="00C8321C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22841B67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263F4373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Home Address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640B59E2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20093B72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411C1243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6CF577FE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535C637B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1D3A34BF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Postcode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5D063CEE" w14:textId="77777777" w:rsidR="002B76F6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C8321C" w:rsidRPr="002365AA" w14:paraId="5C63C056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1A614A8A" w14:textId="77777777" w:rsidR="00C8321C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Home Phone Number</w:t>
            </w:r>
          </w:p>
        </w:tc>
        <w:tc>
          <w:tcPr>
            <w:tcW w:w="2526" w:type="dxa"/>
            <w:tcBorders>
              <w:left w:val="nil"/>
              <w:right w:val="nil"/>
            </w:tcBorders>
          </w:tcPr>
          <w:p w14:paraId="21755658" w14:textId="77777777" w:rsidR="00C8321C" w:rsidRPr="002365AA" w:rsidRDefault="00C8321C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D7E2904" w14:textId="77777777" w:rsidR="00C8321C" w:rsidRPr="002365AA" w:rsidRDefault="002B76F6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Mobile Number</w:t>
            </w:r>
          </w:p>
        </w:tc>
        <w:tc>
          <w:tcPr>
            <w:tcW w:w="2552" w:type="dxa"/>
            <w:tcBorders>
              <w:left w:val="nil"/>
            </w:tcBorders>
          </w:tcPr>
          <w:p w14:paraId="5BF83706" w14:textId="77777777" w:rsidR="00C8321C" w:rsidRPr="002365AA" w:rsidRDefault="00C8321C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59850918" w14:textId="77777777" w:rsidTr="004013DF">
        <w:trPr>
          <w:trHeight w:val="397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9D6974E" w14:textId="77777777" w:rsidR="002B76F6" w:rsidRPr="002365AA" w:rsidRDefault="002B76F6" w:rsidP="002B76F6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Email Address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3877730A" w14:textId="77777777" w:rsidR="002B76F6" w:rsidRPr="002365AA" w:rsidRDefault="002B76F6" w:rsidP="002B76F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76F6" w:rsidRPr="002365AA" w14:paraId="01DEA6B4" w14:textId="77777777" w:rsidTr="004013DF">
        <w:trPr>
          <w:trHeight w:val="397"/>
        </w:trPr>
        <w:tc>
          <w:tcPr>
            <w:tcW w:w="3114" w:type="dxa"/>
            <w:tcBorders>
              <w:top w:val="nil"/>
              <w:right w:val="nil"/>
            </w:tcBorders>
          </w:tcPr>
          <w:p w14:paraId="5FBABBFA" w14:textId="77777777" w:rsidR="002B76F6" w:rsidRPr="002365AA" w:rsidRDefault="002B76F6" w:rsidP="002B76F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19CA52FE" w14:textId="77777777" w:rsidR="002B76F6" w:rsidRPr="002365AA" w:rsidRDefault="002B76F6" w:rsidP="002B76F6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4F24128" w14:textId="77777777" w:rsidR="002365AA" w:rsidRDefault="002365AA" w:rsidP="00DE5CB1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76"/>
        <w:gridCol w:w="569"/>
        <w:gridCol w:w="612"/>
        <w:gridCol w:w="1657"/>
        <w:gridCol w:w="551"/>
        <w:gridCol w:w="851"/>
        <w:gridCol w:w="553"/>
        <w:gridCol w:w="102"/>
        <w:gridCol w:w="1203"/>
        <w:gridCol w:w="567"/>
        <w:gridCol w:w="1985"/>
        <w:gridCol w:w="567"/>
        <w:gridCol w:w="283"/>
        <w:gridCol w:w="284"/>
      </w:tblGrid>
      <w:tr w:rsidR="003239B4" w:rsidRPr="004013DF" w14:paraId="37B9F4BF" w14:textId="77777777" w:rsidTr="000200D9">
        <w:trPr>
          <w:trHeight w:val="397"/>
        </w:trPr>
        <w:tc>
          <w:tcPr>
            <w:tcW w:w="10060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BA7227" w14:textId="77777777" w:rsidR="003239B4" w:rsidRPr="004013DF" w:rsidRDefault="003239B4" w:rsidP="00DE5CB1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bookmarkStart w:id="0" w:name="_Hlk148531578"/>
            <w:r w:rsidRPr="004013DF">
              <w:rPr>
                <w:rFonts w:ascii="Candara" w:hAnsi="Candara"/>
                <w:b/>
                <w:bCs/>
                <w:sz w:val="24"/>
                <w:szCs w:val="24"/>
              </w:rPr>
              <w:t>RELIGIOUS HISTORY</w:t>
            </w:r>
          </w:p>
        </w:tc>
      </w:tr>
      <w:tr w:rsidR="003239B4" w:rsidRPr="002365AA" w14:paraId="40232D77" w14:textId="77777777" w:rsidTr="000200D9">
        <w:trPr>
          <w:trHeight w:val="397"/>
        </w:trPr>
        <w:tc>
          <w:tcPr>
            <w:tcW w:w="5069" w:type="dxa"/>
            <w:gridSpan w:val="7"/>
            <w:tcBorders>
              <w:bottom w:val="nil"/>
              <w:right w:val="nil"/>
            </w:tcBorders>
          </w:tcPr>
          <w:p w14:paraId="73EF0E2A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91" w:type="dxa"/>
            <w:gridSpan w:val="7"/>
            <w:tcBorders>
              <w:left w:val="nil"/>
              <w:bottom w:val="nil"/>
            </w:tcBorders>
          </w:tcPr>
          <w:p w14:paraId="34FF45BD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239B4" w:rsidRPr="002365AA" w14:paraId="1063FB3C" w14:textId="77777777" w:rsidTr="000200D9">
        <w:trPr>
          <w:trHeight w:val="397"/>
        </w:trPr>
        <w:tc>
          <w:tcPr>
            <w:tcW w:w="51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404DA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What, if any, is your present religious affiliation?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AD1C5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E63B6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239B4" w:rsidRPr="002365AA" w14:paraId="7DB42B5C" w14:textId="77777777" w:rsidTr="000200D9">
        <w:trPr>
          <w:trHeight w:val="397"/>
        </w:trPr>
        <w:tc>
          <w:tcPr>
            <w:tcW w:w="10060" w:type="dxa"/>
            <w:gridSpan w:val="14"/>
            <w:tcBorders>
              <w:top w:val="nil"/>
              <w:bottom w:val="nil"/>
            </w:tcBorders>
          </w:tcPr>
          <w:p w14:paraId="66A9F686" w14:textId="77777777" w:rsidR="003239B4" w:rsidRPr="003239B4" w:rsidRDefault="003239B4" w:rsidP="00DE5CB1">
            <w:pPr>
              <w:rPr>
                <w:rFonts w:ascii="Candara" w:hAnsi="Candara"/>
                <w:sz w:val="10"/>
                <w:szCs w:val="10"/>
              </w:rPr>
            </w:pPr>
          </w:p>
          <w:p w14:paraId="216368B2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Have you ever been baptized?</w:t>
            </w:r>
          </w:p>
        </w:tc>
      </w:tr>
      <w:tr w:rsidR="003239B4" w:rsidRPr="002365AA" w14:paraId="7C22E2F5" w14:textId="77777777" w:rsidTr="000200D9">
        <w:trPr>
          <w:trHeight w:val="397"/>
        </w:trPr>
        <w:tc>
          <w:tcPr>
            <w:tcW w:w="276" w:type="dxa"/>
            <w:tcBorders>
              <w:top w:val="nil"/>
              <w:bottom w:val="nil"/>
            </w:tcBorders>
          </w:tcPr>
          <w:p w14:paraId="03F05931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E84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E7CE4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Yes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A26D9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853453">
              <w:rPr>
                <w:rFonts w:ascii="Candara" w:hAnsi="Candara"/>
                <w:i/>
                <w:iCs/>
                <w:sz w:val="24"/>
                <w:szCs w:val="24"/>
              </w:rPr>
              <w:t>In what denomination?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11B84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51C6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 w:rsidR="003239B4" w:rsidRPr="002365AA" w14:paraId="615C4443" w14:textId="77777777" w:rsidTr="000200D9">
        <w:trPr>
          <w:trHeight w:val="397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9BC86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253B2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1A689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853453">
              <w:rPr>
                <w:rFonts w:ascii="Candara" w:hAnsi="Candara"/>
                <w:i/>
                <w:iCs/>
                <w:sz w:val="24"/>
                <w:szCs w:val="24"/>
              </w:rPr>
              <w:t>In which church?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EAB90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88C54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 w:rsidR="003239B4" w:rsidRPr="002365AA" w14:paraId="6E665C73" w14:textId="77777777" w:rsidTr="000200D9">
        <w:trPr>
          <w:trHeight w:val="397"/>
        </w:trPr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2BB39EB3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0322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0FB7B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853453">
              <w:rPr>
                <w:rFonts w:ascii="Candara" w:hAnsi="Candara"/>
                <w:i/>
                <w:iCs/>
                <w:sz w:val="24"/>
                <w:szCs w:val="24"/>
              </w:rPr>
              <w:t>Location of church if known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C6624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D973F5B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 w:rsidR="003239B4" w:rsidRPr="002365AA" w14:paraId="1E80BE9B" w14:textId="77777777" w:rsidTr="000200D9">
        <w:trPr>
          <w:trHeight w:val="397"/>
        </w:trPr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67F5922C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59F7D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461C4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853453">
              <w:rPr>
                <w:rFonts w:ascii="Candara" w:hAnsi="Candara"/>
                <w:i/>
                <w:iCs/>
                <w:sz w:val="24"/>
                <w:szCs w:val="24"/>
              </w:rPr>
              <w:t>Approximate age at baptism</w:t>
            </w:r>
          </w:p>
        </w:tc>
        <w:tc>
          <w:tcPr>
            <w:tcW w:w="52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157707F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2839F3D" w14:textId="77777777" w:rsidR="003239B4" w:rsidRPr="00853453" w:rsidRDefault="003239B4" w:rsidP="00DE5CB1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 w:rsidR="003239B4" w:rsidRPr="002365AA" w14:paraId="259DDC4E" w14:textId="77777777" w:rsidTr="000200D9">
        <w:trPr>
          <w:trHeight w:val="397"/>
        </w:trPr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4C1CF2CF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BD960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FA1D" w14:textId="77777777" w:rsidR="003239B4" w:rsidRPr="000D7F6A" w:rsidRDefault="003239B4" w:rsidP="000D7F6A">
            <w:pPr>
              <w:rPr>
                <w:rFonts w:ascii="Candara" w:hAnsi="Candara"/>
                <w:i/>
                <w:iCs/>
                <w:sz w:val="10"/>
                <w:szCs w:val="10"/>
              </w:rPr>
            </w:pPr>
          </w:p>
          <w:p w14:paraId="20FDF3E4" w14:textId="77777777" w:rsidR="003239B4" w:rsidRDefault="003239B4" w:rsidP="000D7F6A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853453">
              <w:rPr>
                <w:rFonts w:ascii="Candara" w:hAnsi="Candara"/>
                <w:i/>
                <w:iCs/>
                <w:sz w:val="24"/>
                <w:szCs w:val="24"/>
              </w:rPr>
              <w:t xml:space="preserve">If you were baptized </w:t>
            </w:r>
            <w:proofErr w:type="gramStart"/>
            <w:r w:rsidRPr="00853453">
              <w:rPr>
                <w:rFonts w:ascii="Candara" w:hAnsi="Candara"/>
                <w:i/>
                <w:iCs/>
                <w:sz w:val="24"/>
                <w:szCs w:val="24"/>
              </w:rPr>
              <w:t>Catholic</w:t>
            </w:r>
            <w:proofErr w:type="gramEnd"/>
            <w:r w:rsidRPr="00853453">
              <w:rPr>
                <w:rFonts w:ascii="Candara" w:hAnsi="Candara"/>
                <w:i/>
                <w:iCs/>
                <w:sz w:val="24"/>
                <w:szCs w:val="24"/>
              </w:rPr>
              <w:t xml:space="preserve"> please indicate which of the following sacraments you have already received:</w:t>
            </w:r>
          </w:p>
          <w:p w14:paraId="49824500" w14:textId="77777777" w:rsidR="003239B4" w:rsidRPr="00853453" w:rsidRDefault="003239B4" w:rsidP="000D7F6A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 w:rsidR="003239B4" w:rsidRPr="002365AA" w14:paraId="0426881B" w14:textId="77777777" w:rsidTr="000200D9">
        <w:trPr>
          <w:trHeight w:val="397"/>
        </w:trPr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341964DE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F6BE5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</w:tcBorders>
          </w:tcPr>
          <w:p w14:paraId="151B0277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Reconciliation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483A53A4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nil"/>
              <w:bottom w:val="nil"/>
            </w:tcBorders>
          </w:tcPr>
          <w:p w14:paraId="00A78E34" w14:textId="2B4813DC" w:rsidR="003239B4" w:rsidRPr="002365AA" w:rsidRDefault="000200D9" w:rsidP="00DE5CB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</w:t>
            </w:r>
            <w:r w:rsidR="003239B4" w:rsidRPr="002365AA">
              <w:rPr>
                <w:rFonts w:ascii="Candara" w:hAnsi="Candara"/>
                <w:sz w:val="24"/>
                <w:szCs w:val="24"/>
              </w:rPr>
              <w:t>First Holy Communion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070947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FBBEF7" w14:textId="2CC561DD" w:rsidR="003239B4" w:rsidRPr="002365AA" w:rsidRDefault="000200D9" w:rsidP="00DE5CB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</w:t>
            </w:r>
            <w:r w:rsidR="003239B4" w:rsidRPr="002365AA">
              <w:rPr>
                <w:rFonts w:ascii="Candara" w:hAnsi="Candara"/>
                <w:sz w:val="24"/>
                <w:szCs w:val="24"/>
              </w:rPr>
              <w:t>Confirmation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D9C454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3C4D7FA4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239B4" w:rsidRPr="002365AA" w14:paraId="730DE118" w14:textId="77777777" w:rsidTr="000200D9">
        <w:trPr>
          <w:trHeight w:val="397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018E6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606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1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F2F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  <w:r w:rsidRPr="002365AA">
              <w:rPr>
                <w:rFonts w:ascii="Candara" w:hAnsi="Candara"/>
                <w:sz w:val="24"/>
                <w:szCs w:val="24"/>
              </w:rPr>
              <w:t>No</w:t>
            </w:r>
          </w:p>
        </w:tc>
      </w:tr>
      <w:tr w:rsidR="003239B4" w:rsidRPr="002365AA" w14:paraId="5685C1A0" w14:textId="77777777" w:rsidTr="000200D9">
        <w:trPr>
          <w:trHeight w:val="397"/>
        </w:trPr>
        <w:tc>
          <w:tcPr>
            <w:tcW w:w="10060" w:type="dxa"/>
            <w:gridSpan w:val="14"/>
            <w:tcBorders>
              <w:top w:val="nil"/>
              <w:bottom w:val="nil"/>
            </w:tcBorders>
          </w:tcPr>
          <w:p w14:paraId="76813972" w14:textId="77777777" w:rsidR="003239B4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239B4" w:rsidRPr="002365AA" w14:paraId="72BBA79C" w14:textId="77777777" w:rsidTr="000200D9">
        <w:trPr>
          <w:trHeight w:val="397"/>
        </w:trPr>
        <w:tc>
          <w:tcPr>
            <w:tcW w:w="276" w:type="dxa"/>
            <w:tcBorders>
              <w:top w:val="nil"/>
              <w:bottom w:val="nil"/>
            </w:tcBorders>
          </w:tcPr>
          <w:p w14:paraId="6461F0AA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C5A85EC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15" w:type="dxa"/>
            <w:gridSpan w:val="12"/>
            <w:tcBorders>
              <w:top w:val="nil"/>
              <w:bottom w:val="nil"/>
            </w:tcBorders>
          </w:tcPr>
          <w:p w14:paraId="57D0723E" w14:textId="77777777" w:rsidR="003239B4" w:rsidRPr="002365AA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Not sure</w:t>
            </w:r>
          </w:p>
        </w:tc>
      </w:tr>
      <w:tr w:rsidR="003239B4" w:rsidRPr="002365AA" w14:paraId="16466220" w14:textId="77777777" w:rsidTr="000200D9">
        <w:trPr>
          <w:trHeight w:val="397"/>
        </w:trPr>
        <w:tc>
          <w:tcPr>
            <w:tcW w:w="10060" w:type="dxa"/>
            <w:gridSpan w:val="14"/>
            <w:tcBorders>
              <w:top w:val="nil"/>
            </w:tcBorders>
          </w:tcPr>
          <w:p w14:paraId="241A0BE0" w14:textId="77777777" w:rsidR="003239B4" w:rsidRDefault="003239B4" w:rsidP="00DE5CB1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52F1F9F" w14:textId="77777777" w:rsidR="00E97C66" w:rsidRDefault="00E97C66" w:rsidP="00DE5CB1">
      <w:pPr>
        <w:rPr>
          <w:rFonts w:ascii="Candara" w:hAnsi="Candara"/>
          <w:sz w:val="24"/>
          <w:szCs w:val="24"/>
        </w:rPr>
      </w:pPr>
    </w:p>
    <w:p w14:paraId="7D113227" w14:textId="77777777" w:rsidR="006D712D" w:rsidRDefault="006D712D" w:rsidP="006D712D">
      <w:r>
        <w:t>I am happy for the above information to be held on a data base for parish use only.</w:t>
      </w:r>
    </w:p>
    <w:p w14:paraId="29DB66AD" w14:textId="77777777" w:rsidR="006D712D" w:rsidRPr="00810AB7" w:rsidRDefault="006D712D" w:rsidP="000200D9">
      <w:pPr>
        <w:widowControl w:val="0"/>
        <w:ind w:left="284" w:right="566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6023195D" w14:textId="0C9EB8B9" w:rsidR="006D712D" w:rsidRPr="00810AB7" w:rsidRDefault="006D712D" w:rsidP="000200D9">
      <w:pPr>
        <w:widowControl w:val="0"/>
        <w:ind w:right="566"/>
        <w:rPr>
          <w:rFonts w:ascii="Arial" w:hAnsi="Arial" w:cs="Arial"/>
          <w:i/>
          <w:sz w:val="2"/>
          <w:szCs w:val="2"/>
        </w:rPr>
      </w:pPr>
      <w:r w:rsidRPr="00810AB7">
        <w:rPr>
          <w:rFonts w:ascii="Arial" w:hAnsi="Arial" w:cs="Arial"/>
          <w:b/>
          <w:bCs/>
          <w:i/>
          <w:sz w:val="18"/>
          <w:szCs w:val="20"/>
        </w:rPr>
        <w:t>GDPR - DATA PROTECTION ACT</w:t>
      </w:r>
    </w:p>
    <w:p w14:paraId="3D90F9AC" w14:textId="66B8B834" w:rsidR="006D712D" w:rsidRPr="00810AB7" w:rsidRDefault="006D712D" w:rsidP="000200D9">
      <w:pPr>
        <w:widowControl w:val="0"/>
        <w:ind w:right="566"/>
        <w:rPr>
          <w:rFonts w:ascii="Arial" w:hAnsi="Arial" w:cs="Arial"/>
          <w:b/>
          <w:i/>
          <w:sz w:val="20"/>
          <w:szCs w:val="20"/>
        </w:rPr>
      </w:pPr>
      <w:r w:rsidRPr="00810AB7">
        <w:rPr>
          <w:rFonts w:ascii="Arial" w:hAnsi="Arial" w:cs="Arial"/>
          <w:b/>
          <w:i/>
          <w:sz w:val="20"/>
          <w:szCs w:val="20"/>
        </w:rPr>
        <w:t xml:space="preserve">Information provided on this form, together with all other personal data held about these individuals by the Parish and the </w:t>
      </w:r>
      <w:r w:rsidR="000200D9">
        <w:rPr>
          <w:rFonts w:ascii="Arial" w:hAnsi="Arial" w:cs="Arial"/>
          <w:b/>
          <w:i/>
          <w:sz w:val="20"/>
          <w:szCs w:val="20"/>
        </w:rPr>
        <w:t xml:space="preserve">Catholic </w:t>
      </w:r>
      <w:r w:rsidRPr="00810AB7">
        <w:rPr>
          <w:rFonts w:ascii="Arial" w:hAnsi="Arial" w:cs="Arial"/>
          <w:b/>
          <w:i/>
          <w:sz w:val="20"/>
          <w:szCs w:val="20"/>
        </w:rPr>
        <w:t xml:space="preserve">Diocese of Portsmouth is processed in accordance with the Diocese’s Privacy Notice, which can be obtained from </w:t>
      </w:r>
      <w:hyperlink r:id="rId6" w:history="1">
        <w:r w:rsidRPr="00810AB7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www.portsmouthdiocese.org.uk/gd</w:t>
        </w:r>
      </w:hyperlink>
    </w:p>
    <w:p w14:paraId="2578BC23" w14:textId="77777777" w:rsidR="006D712D" w:rsidRDefault="006D712D" w:rsidP="000200D9"/>
    <w:p w14:paraId="23D65E0A" w14:textId="78EA6FE4" w:rsidR="006D712D" w:rsidRDefault="006D712D" w:rsidP="000200D9">
      <w:r>
        <w:t>Signature ……………………………………………………………………………………………………………</w:t>
      </w:r>
      <w:r w:rsidR="000200D9">
        <w:t xml:space="preserve">                   </w:t>
      </w:r>
      <w:proofErr w:type="gramStart"/>
      <w:r w:rsidR="000200D9">
        <w:t>Date:</w:t>
      </w:r>
      <w:r>
        <w:t>…</w:t>
      </w:r>
      <w:proofErr w:type="gramEnd"/>
      <w:r>
        <w:t>………</w:t>
      </w:r>
      <w:r w:rsidR="000200D9">
        <w:t>………..</w:t>
      </w:r>
      <w:r>
        <w:t>……..</w:t>
      </w:r>
    </w:p>
    <w:p w14:paraId="0B50B43E" w14:textId="77777777" w:rsidR="006D712D" w:rsidRDefault="006D712D" w:rsidP="000200D9"/>
    <w:p w14:paraId="1CB6F8E6" w14:textId="77777777" w:rsidR="006D712D" w:rsidRDefault="006D712D" w:rsidP="000200D9">
      <w:pPr>
        <w:rPr>
          <w:rFonts w:ascii="Candara" w:hAnsi="Candara"/>
          <w:sz w:val="24"/>
          <w:szCs w:val="24"/>
        </w:rPr>
      </w:pPr>
    </w:p>
    <w:bookmarkEnd w:id="0"/>
    <w:sectPr w:rsidR="006D712D" w:rsidSect="000200D9">
      <w:pgSz w:w="11906" w:h="16838"/>
      <w:pgMar w:top="936" w:right="827" w:bottom="426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5F8A"/>
    <w:multiLevelType w:val="hybridMultilevel"/>
    <w:tmpl w:val="A5C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5C3"/>
    <w:multiLevelType w:val="hybridMultilevel"/>
    <w:tmpl w:val="6AD60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25484">
    <w:abstractNumId w:val="0"/>
  </w:num>
  <w:num w:numId="2" w16cid:durableId="212357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BE"/>
    <w:rsid w:val="000200D9"/>
    <w:rsid w:val="00054FF3"/>
    <w:rsid w:val="00065CAA"/>
    <w:rsid w:val="000762FA"/>
    <w:rsid w:val="00077888"/>
    <w:rsid w:val="00087572"/>
    <w:rsid w:val="000B61B3"/>
    <w:rsid w:val="000D7F6A"/>
    <w:rsid w:val="00186AAF"/>
    <w:rsid w:val="001C657F"/>
    <w:rsid w:val="002365AA"/>
    <w:rsid w:val="002B76F6"/>
    <w:rsid w:val="003239B4"/>
    <w:rsid w:val="00325C62"/>
    <w:rsid w:val="003E3CD8"/>
    <w:rsid w:val="003F280A"/>
    <w:rsid w:val="004013DF"/>
    <w:rsid w:val="004C47EB"/>
    <w:rsid w:val="004F56BB"/>
    <w:rsid w:val="00552545"/>
    <w:rsid w:val="00552AE6"/>
    <w:rsid w:val="00565FC8"/>
    <w:rsid w:val="00583C54"/>
    <w:rsid w:val="005C58AA"/>
    <w:rsid w:val="005D4CD7"/>
    <w:rsid w:val="005F7049"/>
    <w:rsid w:val="00663BBB"/>
    <w:rsid w:val="006C6932"/>
    <w:rsid w:val="006D712D"/>
    <w:rsid w:val="007079BE"/>
    <w:rsid w:val="00766F90"/>
    <w:rsid w:val="008232D1"/>
    <w:rsid w:val="008242E4"/>
    <w:rsid w:val="00853453"/>
    <w:rsid w:val="008B42C5"/>
    <w:rsid w:val="008B5972"/>
    <w:rsid w:val="008C787A"/>
    <w:rsid w:val="009E26FF"/>
    <w:rsid w:val="00A05502"/>
    <w:rsid w:val="00B02543"/>
    <w:rsid w:val="00B4414C"/>
    <w:rsid w:val="00B45F64"/>
    <w:rsid w:val="00B71A33"/>
    <w:rsid w:val="00C26446"/>
    <w:rsid w:val="00C63F89"/>
    <w:rsid w:val="00C8321C"/>
    <w:rsid w:val="00C91844"/>
    <w:rsid w:val="00D07F21"/>
    <w:rsid w:val="00D21867"/>
    <w:rsid w:val="00DE5CB1"/>
    <w:rsid w:val="00E41991"/>
    <w:rsid w:val="00E73025"/>
    <w:rsid w:val="00E92654"/>
    <w:rsid w:val="00E97C66"/>
    <w:rsid w:val="00ED7AF4"/>
    <w:rsid w:val="00F02501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A957"/>
  <w15:chartTrackingRefBased/>
  <w15:docId w15:val="{92550886-06BE-4709-92EB-359BE351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F90"/>
    <w:rPr>
      <w:color w:val="0000FF"/>
      <w:u w:val="single"/>
    </w:rPr>
  </w:style>
  <w:style w:type="table" w:styleId="TableGrid">
    <w:name w:val="Table Grid"/>
    <w:basedOn w:val="TableNormal"/>
    <w:uiPriority w:val="39"/>
    <w:rsid w:val="00C832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C4CA-C169-4698-8AA3-ED30251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 the Immaculate Conception Church</cp:lastModifiedBy>
  <cp:revision>3</cp:revision>
  <cp:lastPrinted>2023-11-01T11:39:00Z</cp:lastPrinted>
  <dcterms:created xsi:type="dcterms:W3CDTF">2023-10-18T13:45:00Z</dcterms:created>
  <dcterms:modified xsi:type="dcterms:W3CDTF">2023-11-01T11:39:00Z</dcterms:modified>
</cp:coreProperties>
</file>